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7E" w:rsidRPr="000A0E57" w:rsidRDefault="00E2097E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2097E" w:rsidRPr="000A0E57" w:rsidRDefault="00E2097E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E2097E" w:rsidRPr="000A0E57" w:rsidRDefault="00E2097E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E2097E" w:rsidRPr="000A0E57" w:rsidRDefault="00E2097E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E2097E" w:rsidRPr="000A0E57" w:rsidRDefault="00E2097E" w:rsidP="00E2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1F2A19">
        <w:rPr>
          <w:rFonts w:ascii="Times New Roman" w:eastAsia="Times New Roman" w:hAnsi="Times New Roman" w:cs="Times New Roman"/>
          <w:sz w:val="24"/>
          <w:szCs w:val="24"/>
          <w:lang w:val="sr-Cyrl-RS"/>
        </w:rPr>
        <w:t>285-17</w:t>
      </w:r>
    </w:p>
    <w:p w:rsidR="00E2097E" w:rsidRPr="000A0E57" w:rsidRDefault="00732577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1F2A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децембар 2017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2097E" w:rsidRDefault="00E2097E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007501" w:rsidRDefault="00007501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7501" w:rsidRDefault="00007501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6DEA" w:rsidRDefault="00966DEA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097E" w:rsidRDefault="00E2097E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007501" w:rsidRDefault="00007501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23.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 ТУРИЗАМ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ЕНЕРГЕТИКУ, ОДРЖАНЕ 10. ДЕЦЕМБРА 2017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007501" w:rsidRDefault="00007501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A630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15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7269E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 и 30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</w:t>
      </w:r>
      <w:r w:rsidR="00DA6303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Томић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, Зоран Бојанић, Снежана Р. Петровић,</w:t>
      </w:r>
      <w:r w:rsidR="00745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Томислав Љубеновић,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Владимир Маринковић</w:t>
      </w:r>
      <w:r w:rsidR="0074563C">
        <w:rPr>
          <w:rFonts w:ascii="Times New Roman" w:eastAsia="Times New Roman" w:hAnsi="Times New Roman" w:cs="Times New Roman"/>
          <w:sz w:val="24"/>
          <w:szCs w:val="24"/>
          <w:lang w:val="sr-Cyrl-RS"/>
        </w:rPr>
        <w:t>, Иван Костић и Војислав Вујић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овали заменици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одсутних чланова Одбора: Милимир Вујадиновић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Одбора Јелене Мијатовић)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>, Ана Чарапић (заменик члана Одбора Ивана Манојловића)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Снежана Пауновић (заменик члана Одбора Новице Тончева).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Драгомир Ј. Карић, Студенка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Ковачевић, Бранислав Михајловић,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Николић,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Горица Гајић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Станковић, нити њихови заменици.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>дници су</w:t>
      </w:r>
      <w:r w:rsidR="007325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позив председника Одбора</w:t>
      </w:r>
      <w:r w:rsidR="007325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присуствовали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Зоран Ђорђевић, министар за рад, запошљавање, бо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>рачка и социјална питања, Милу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>н Тривунац, државни секретар у Министарству привреде, Драган Угрчић, вршилац дужности помоћника министра привреде,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Данијела Вазура, директор Агенције за лиценцирање стечајних управника, Тијана Љубисављевић, директор Центра за стечај у Агенцији за лиценцирање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стечајних управника, Љиљана Бановић, помоћник директора за правне послове у Агенцији за лиценцирање стечајних</w:t>
      </w:r>
      <w:r w:rsidR="003A72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управника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Стојанка Цица Вучковић, шеф К</w:t>
      </w:r>
      <w:r w:rsidR="003A7249">
        <w:rPr>
          <w:rFonts w:ascii="Times New Roman" w:eastAsia="Times New Roman" w:hAnsi="Times New Roman" w:cs="Times New Roman"/>
          <w:sz w:val="24"/>
          <w:szCs w:val="24"/>
          <w:lang w:val="sr-Cyrl-RS"/>
        </w:rPr>
        <w:t>абинета министра привреде.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7501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На предлог председника, Одбор је већином гласова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утврдио следећи</w:t>
      </w:r>
    </w:p>
    <w:p w:rsidR="00DA790F" w:rsidRDefault="00DA790F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790F" w:rsidRPr="000A0E57" w:rsidRDefault="00DA790F" w:rsidP="00DA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0A0E5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A0E57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DA790F" w:rsidRPr="000A0E57" w:rsidRDefault="00DA790F" w:rsidP="00DA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90F" w:rsidRPr="00E23BA8" w:rsidRDefault="00DA790F" w:rsidP="00DA790F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 w:rsidRPr="00E23BA8">
        <w:rPr>
          <w:rFonts w:cs="Times New Roman"/>
          <w:sz w:val="24"/>
          <w:szCs w:val="24"/>
          <w:lang w:val="sr-Cyrl-RS"/>
        </w:rPr>
        <w:t>Разматрање Предлога закона о изменама и д</w:t>
      </w:r>
      <w:r>
        <w:rPr>
          <w:rFonts w:cs="Times New Roman"/>
          <w:sz w:val="24"/>
          <w:szCs w:val="24"/>
          <w:lang w:val="sr-Cyrl-RS"/>
        </w:rPr>
        <w:t xml:space="preserve">опунама </w:t>
      </w:r>
      <w:r w:rsidR="00732577">
        <w:rPr>
          <w:rFonts w:cs="Times New Roman"/>
          <w:sz w:val="24"/>
          <w:szCs w:val="24"/>
          <w:lang w:val="sr-Cyrl-RS"/>
        </w:rPr>
        <w:t>Закона о стечају</w:t>
      </w:r>
      <w:r w:rsidRPr="00E23BA8">
        <w:rPr>
          <w:rFonts w:cs="Times New Roman"/>
          <w:sz w:val="24"/>
          <w:szCs w:val="24"/>
          <w:lang w:val="sr-Cyrl-RS"/>
        </w:rPr>
        <w:t xml:space="preserve">, у </w:t>
      </w:r>
      <w:r>
        <w:rPr>
          <w:rFonts w:cs="Times New Roman"/>
          <w:sz w:val="24"/>
          <w:szCs w:val="24"/>
          <w:lang w:val="sr-Cyrl-RS"/>
        </w:rPr>
        <w:t>појединостима</w:t>
      </w:r>
      <w:r w:rsidR="00732577">
        <w:rPr>
          <w:rFonts w:cs="Times New Roman"/>
          <w:sz w:val="24"/>
          <w:szCs w:val="24"/>
          <w:lang w:val="sr-Cyrl-RS"/>
        </w:rPr>
        <w:t>.</w:t>
      </w:r>
    </w:p>
    <w:p w:rsidR="00966DEA" w:rsidRPr="00966DEA" w:rsidRDefault="00966DEA" w:rsidP="00966DEA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6DEA" w:rsidRPr="00966DEA" w:rsidRDefault="00966DEA" w:rsidP="00966DEA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Одбор је размотрио Предлог закона о изменама и допунама Закона о стечају у појединостима и поднео Извештај Народној скупштини.</w:t>
      </w:r>
    </w:p>
    <w:p w:rsidR="00DA790F" w:rsidRPr="00966DEA" w:rsidRDefault="00DA790F" w:rsidP="00966DEA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05124E" w:rsidRPr="0005124E" w:rsidRDefault="001B2C4B" w:rsidP="001B2C4B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lastRenderedPageBreak/>
        <w:tab/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Пре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расправе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у појединостима, 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Одбор је већином гласова прихватио предлог председника 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да 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се обави расправа о свим поднетим амандманима и да се Одбор изјасни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о амандману који је Влада прихватила, а затим о амандманима које Влада није прихватила, једним гласањем. </w:t>
      </w:r>
    </w:p>
    <w:p w:rsidR="00B5683B" w:rsidRDefault="00B5683B" w:rsidP="00B5683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 и допунама Закона о стечају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D2C71" w:rsidRPr="00D46B12" w:rsidRDefault="001D2C71" w:rsidP="001D2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7A60">
        <w:rPr>
          <w:rFonts w:ascii="Times New Roman" w:hAnsi="Times New Roman" w:cs="Times New Roman"/>
          <w:sz w:val="24"/>
          <w:szCs w:val="24"/>
        </w:rPr>
        <w:t xml:space="preserve">Одбор је одлучио да предложи Народној скупштини </w:t>
      </w:r>
      <w:r w:rsidRPr="00302B42">
        <w:rPr>
          <w:rFonts w:ascii="Times New Roman" w:hAnsi="Times New Roman" w:cs="Times New Roman"/>
          <w:b/>
          <w:sz w:val="24"/>
          <w:szCs w:val="24"/>
        </w:rPr>
        <w:t xml:space="preserve">да </w:t>
      </w:r>
      <w:r w:rsidRPr="00302B42">
        <w:rPr>
          <w:rFonts w:ascii="Times New Roman" w:hAnsi="Times New Roman" w:cs="Times New Roman"/>
          <w:b/>
          <w:sz w:val="24"/>
          <w:szCs w:val="24"/>
          <w:lang w:val="sr-Cyrl-RS"/>
        </w:rPr>
        <w:t>прихвати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амандман</w:t>
      </w:r>
      <w:r w:rsidRPr="00D46B12">
        <w:rPr>
          <w:rFonts w:ascii="Times New Roman" w:hAnsi="Times New Roman" w:cs="Times New Roman"/>
          <w:sz w:val="24"/>
          <w:szCs w:val="24"/>
        </w:rPr>
        <w:t xml:space="preserve"> на члан 66, који је поднео народни посланик Александар Мартиновић.</w:t>
      </w:r>
    </w:p>
    <w:p w:rsidR="001D2C71" w:rsidRPr="000F7A60" w:rsidRDefault="001D2C71" w:rsidP="001D2C71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F7A60">
        <w:rPr>
          <w:rFonts w:ascii="Times New Roman" w:hAnsi="Times New Roman" w:cs="Times New Roman"/>
          <w:sz w:val="24"/>
          <w:szCs w:val="24"/>
        </w:rPr>
        <w:t xml:space="preserve">Одбор је одлучио да предложи Народној скупштини </w:t>
      </w:r>
      <w:r w:rsidRPr="00302B42">
        <w:rPr>
          <w:rFonts w:ascii="Times New Roman" w:hAnsi="Times New Roman" w:cs="Times New Roman"/>
          <w:b/>
          <w:sz w:val="24"/>
          <w:szCs w:val="24"/>
        </w:rPr>
        <w:t xml:space="preserve">да </w:t>
      </w:r>
      <w:r w:rsidRPr="00302B42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 w:rsidRPr="000F7A60">
        <w:rPr>
          <w:rFonts w:ascii="Times New Roman" w:hAnsi="Times New Roman" w:cs="Times New Roman"/>
          <w:sz w:val="24"/>
          <w:szCs w:val="24"/>
        </w:rPr>
        <w:t xml:space="preserve"> следеће амандмане: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B12">
        <w:rPr>
          <w:rFonts w:ascii="Times New Roman" w:hAnsi="Times New Roman" w:cs="Times New Roman"/>
          <w:sz w:val="24"/>
          <w:szCs w:val="24"/>
        </w:rPr>
        <w:t>на члан 1,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D46B12">
        <w:rPr>
          <w:rFonts w:ascii="Times New Roman" w:hAnsi="Times New Roman" w:cs="Times New Roman"/>
          <w:sz w:val="24"/>
          <w:szCs w:val="24"/>
        </w:rPr>
        <w:t>оји су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у истоветном тексту</w:t>
      </w:r>
      <w:r w:rsidRPr="00D46B12">
        <w:rPr>
          <w:rFonts w:ascii="Times New Roman" w:hAnsi="Times New Roman" w:cs="Times New Roman"/>
          <w:sz w:val="24"/>
          <w:szCs w:val="24"/>
        </w:rPr>
        <w:t xml:space="preserve"> заједно поднели народни посланици Александар Шешељ, Зоран Красић, Вјерица Радета и Немања Шаровић,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D46B12">
        <w:rPr>
          <w:rFonts w:ascii="Times New Roman" w:hAnsi="Times New Roman" w:cs="Times New Roman"/>
          <w:sz w:val="24"/>
          <w:szCs w:val="24"/>
        </w:rPr>
        <w:t xml:space="preserve"> заједно поднели народни посланици Марко Ђуришић, Мирослав Алексић, Ненад Константиновић, Горан Богдановић и Здравко Станковић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46B12">
        <w:rPr>
          <w:rFonts w:ascii="Times New Roman" w:hAnsi="Times New Roman" w:cs="Times New Roman"/>
          <w:sz w:val="24"/>
          <w:szCs w:val="24"/>
        </w:rPr>
        <w:t xml:space="preserve">, који су у истоветном тексту заједно поднели народни посланици Зоран Красић, Вјерица Радета,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Милорад Мирчић</w:t>
      </w:r>
      <w:r w:rsidRPr="00D46B12">
        <w:rPr>
          <w:rFonts w:ascii="Times New Roman" w:hAnsi="Times New Roman" w:cs="Times New Roman"/>
          <w:sz w:val="24"/>
          <w:szCs w:val="24"/>
        </w:rPr>
        <w:t xml:space="preserve"> 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Александар Шешељ,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 на члан 2, који су заједно поднели народни посланици Горица Гајић, Дејан Шулкић и Милан Лапчевић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46B12">
        <w:rPr>
          <w:rFonts w:ascii="Times New Roman" w:hAnsi="Times New Roman" w:cs="Times New Roman"/>
          <w:sz w:val="24"/>
          <w:szCs w:val="24"/>
        </w:rPr>
        <w:t xml:space="preserve">, који су у истоветном тексту заједно поднели народни посланици Александар Шешељ, Зоран Красић, Вјерица Радета 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Миљан Дамјановић</w:t>
      </w:r>
      <w:r w:rsidRPr="00D46B12">
        <w:rPr>
          <w:rFonts w:ascii="Times New Roman" w:hAnsi="Times New Roman" w:cs="Times New Roman"/>
          <w:sz w:val="24"/>
          <w:szCs w:val="24"/>
        </w:rPr>
        <w:t>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 на члан 4, који су заједно поднели народни посланици Зоран Красић, Вјерица Радета, Срето Перић и Александар Шешељ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t>- на члан 5,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t>- на члан 5, који су заједно поднели народни посланици Горица Гајић, Дејан Шулкић и Милан Лапчевић;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 на члан 5, који су заједно поднели народни посланици Зоран Красић, Вјерица Радета, Наташа Јовановић и Александар Шешељ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46B12">
        <w:rPr>
          <w:rFonts w:ascii="Times New Roman" w:hAnsi="Times New Roman" w:cs="Times New Roman"/>
          <w:sz w:val="24"/>
          <w:szCs w:val="24"/>
        </w:rPr>
        <w:t>,који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46B12">
        <w:rPr>
          <w:rFonts w:ascii="Times New Roman" w:hAnsi="Times New Roman" w:cs="Times New Roman"/>
          <w:sz w:val="24"/>
          <w:szCs w:val="24"/>
        </w:rPr>
        <w:t>, који су у истоветном тексту заједно поднели народни посланици Зоран Красић, Вјерица Радета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Александар Шешељ</w:t>
      </w:r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Никола Савић</w:t>
      </w:r>
      <w:r w:rsidRPr="00D46B12">
        <w:rPr>
          <w:rFonts w:ascii="Times New Roman" w:hAnsi="Times New Roman" w:cs="Times New Roman"/>
          <w:sz w:val="24"/>
          <w:szCs w:val="24"/>
        </w:rPr>
        <w:t>, и заједно поднели народни посланици Марко Ђуришић, Мирослав Алексић, Ненад Константиновић, Горан Богдановић и Здравко Станковић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46B12">
        <w:rPr>
          <w:rFonts w:ascii="Times New Roman" w:hAnsi="Times New Roman" w:cs="Times New Roman"/>
          <w:sz w:val="24"/>
          <w:szCs w:val="24"/>
        </w:rPr>
        <w:t>, који су у истоветном тексту заједно поднели народни посланици Зоран Красић, Вјерица Радета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Александра Белачић</w:t>
      </w:r>
      <w:r w:rsidRPr="00D46B12">
        <w:rPr>
          <w:rFonts w:ascii="Times New Roman" w:hAnsi="Times New Roman" w:cs="Times New Roman"/>
          <w:sz w:val="24"/>
          <w:szCs w:val="24"/>
        </w:rPr>
        <w:t xml:space="preserve"> и Александар Шешељ, и заједно поднели народни посланици Марко Ђуришић, Мирослав Алексић, Ненад Константиновић, Горан Богдановић и Здравко Станковић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D46B12">
        <w:rPr>
          <w:rFonts w:ascii="Times New Roman" w:hAnsi="Times New Roman" w:cs="Times New Roman"/>
          <w:sz w:val="24"/>
          <w:szCs w:val="24"/>
        </w:rPr>
        <w:t>, који су у истоветном тексту заједно поднели народни посланици Зоран Красић, Вјерица Радета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Александар Шешељ и Марина Ристић</w:t>
      </w:r>
      <w:r w:rsidRPr="00D46B12">
        <w:rPr>
          <w:rFonts w:ascii="Times New Roman" w:hAnsi="Times New Roman" w:cs="Times New Roman"/>
          <w:sz w:val="24"/>
          <w:szCs w:val="24"/>
        </w:rPr>
        <w:t>, и заједно поднели народни посланици Марко Ђуришић, Мирослав Алексић, Ненад Константиновић, Горан Богдановић и Здравко Станковић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lastRenderedPageBreak/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10, који су у истоветном тексту заједно поднели народни посланици Александар Шешељ, Зоран Красић, Вјерица Радета и Љиљана Михајловић,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Александар Шешељ, Зоран Красић, Вјерица Радета и Мирослава Станковић Ђуричић,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Александар Шешељ, Зоран Красић, Вјерица Радета и Томислав Љубеновић,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Александар Шешељ и Филип Стојановић,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Дубравко Бојић,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Петар Јојић, и заједно поднели народни посланици Марко Ђуришић, Мирослав Алексић, Ненад Константиновић, Горан Богдановић и Здравко Станковић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Наташа Јовановић,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 на члан 17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Неђо Јовановић;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Милорад Мирчић и Александар Шешељ,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Срето Перић и Александар Шешељ, и заједно поднели народни посланици Марко Ђуришић, Мирослав Алексић, Ненад Константиновић, Горан Богдановић и Здравко Станковић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</w:t>
      </w:r>
      <w:r w:rsidRPr="00D46B12">
        <w:rPr>
          <w:rFonts w:ascii="Times New Roman" w:hAnsi="Times New Roman" w:cs="Times New Roman"/>
          <w:sz w:val="24"/>
          <w:szCs w:val="24"/>
        </w:rPr>
        <w:t>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Горица Гајић, Дејан Шулкић и  Милан Лапчевић, и заједно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lastRenderedPageBreak/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Александар Шешељ и Немања Шаровић,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D46B12">
        <w:rPr>
          <w:rFonts w:ascii="Times New Roman" w:hAnsi="Times New Roman" w:cs="Times New Roman"/>
          <w:sz w:val="24"/>
          <w:szCs w:val="24"/>
        </w:rPr>
        <w:t>, који су у истоветном тексту заједно поднели народни посланици Зоран Красић, Вјерица Радета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Александар Шешељ</w:t>
      </w:r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Срето Перић</w:t>
      </w:r>
      <w:r w:rsidRPr="00D46B12">
        <w:rPr>
          <w:rFonts w:ascii="Times New Roman" w:hAnsi="Times New Roman" w:cs="Times New Roman"/>
          <w:sz w:val="24"/>
          <w:szCs w:val="24"/>
        </w:rPr>
        <w:t>, и заједно поднели народни посланици Марко Ђуришић, Мирослав Алексић, Ненад Константиновић, Горан Богдановић и Здравко Станковић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D46B12">
        <w:rPr>
          <w:rFonts w:ascii="Times New Roman" w:hAnsi="Times New Roman" w:cs="Times New Roman"/>
          <w:sz w:val="24"/>
          <w:szCs w:val="24"/>
        </w:rPr>
        <w:t xml:space="preserve">, који су у истоветном тексту заједно поднели народни посланици Зоран Красић, Александар Шешељ, Вјерица Радета 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Миљан Дамјановић</w:t>
      </w:r>
      <w:r w:rsidRPr="00D46B12">
        <w:rPr>
          <w:rFonts w:ascii="Times New Roman" w:hAnsi="Times New Roman" w:cs="Times New Roman"/>
          <w:sz w:val="24"/>
          <w:szCs w:val="24"/>
        </w:rPr>
        <w:t>, и заједно поднели народни посланици Марко Ђуришић, Мирослав Алексић, Ненад Константиновић, Горан Богдановић и Здравко Станковић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Милорад Мирчић,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Александар Шешељ и Наташа Јовановић,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 на члан 36, који су заједно поднели народни посланици Горица Гајић, Дејан Шулкић и Милан Лапчевић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 на члан 38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који је са исправком поднео народни посланик Неђо Јовановић;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41, који су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у истоветном тексту </w:t>
      </w:r>
      <w:r w:rsidRPr="00D46B12">
        <w:rPr>
          <w:rFonts w:ascii="Times New Roman" w:hAnsi="Times New Roman" w:cs="Times New Roman"/>
          <w:sz w:val="24"/>
          <w:szCs w:val="24"/>
        </w:rPr>
        <w:t>заједно поднели народни посланици Горица Гајић, Дејан Шулкић и Милан Лапчевић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и заједно поднели народи посланици Марко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 на члан 41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који је са исправком поднео народни посланик Неђо Јовановић;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 на члан 44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Неђо Јовановић;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Дубравко Бојић,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Немања Шаровић,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Pr="00D46B12">
        <w:rPr>
          <w:rFonts w:ascii="Times New Roman" w:hAnsi="Times New Roman" w:cs="Times New Roman"/>
          <w:sz w:val="24"/>
          <w:szCs w:val="24"/>
        </w:rPr>
        <w:t>, који су у истоветном тексту заједно поднели народни посланици Зоран Красић, Александар Шешељ,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 xml:space="preserve">Вјерица Радета 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Ружица Николић</w:t>
      </w:r>
      <w:r w:rsidRPr="00D46B12">
        <w:rPr>
          <w:rFonts w:ascii="Times New Roman" w:hAnsi="Times New Roman" w:cs="Times New Roman"/>
          <w:sz w:val="24"/>
          <w:szCs w:val="24"/>
        </w:rPr>
        <w:t>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Александар Шешељ и Срето Перић,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Милорад Мирчић,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 Александар Шешељ, Вјерица Радета и Немања Шаровић,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 на члан 51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који је са исправком поднео народни посланик Неђо Јовановић;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посланици, Зоран Красић, Александар Шешељ, Вјерица Радета и Петар Јојић,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Александра Белачић, Вјерица Радета и Наташа Јовановић,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Александра Белачић, Вјерица Радета и Немања Шаровић,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lastRenderedPageBreak/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Александра Белачић, Вјерица Радета и Милорад Мирчић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који су у истоветном тексту заједно поднели народни посланици Зоран Красић, Александра Белачић, Вјерица Радета и Дубравко Бојић,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Pr="00D46B12">
        <w:rPr>
          <w:rFonts w:ascii="Times New Roman" w:hAnsi="Times New Roman" w:cs="Times New Roman"/>
          <w:sz w:val="24"/>
          <w:szCs w:val="24"/>
        </w:rPr>
        <w:t xml:space="preserve">, који су у истоветном тексту заједно поднели народни посланици Зоран Красић,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Белачић и </w:t>
      </w:r>
      <w:r w:rsidRPr="00D46B12">
        <w:rPr>
          <w:rFonts w:ascii="Times New Roman" w:hAnsi="Times New Roman" w:cs="Times New Roman"/>
          <w:sz w:val="24"/>
          <w:szCs w:val="24"/>
        </w:rPr>
        <w:t>Вјерица Радета,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Александра Белачић, Вјерица Радета и Миљан Дамјановић,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 xml:space="preserve">који су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у истоветном тексту </w:t>
      </w:r>
      <w:r w:rsidRPr="00D46B12">
        <w:rPr>
          <w:rFonts w:ascii="Times New Roman" w:hAnsi="Times New Roman" w:cs="Times New Roman"/>
          <w:sz w:val="24"/>
          <w:szCs w:val="24"/>
        </w:rPr>
        <w:t>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Зоран Красић, Александра Белачић, Вјерица Радета и Томислав Љубеновић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и </w:t>
      </w:r>
      <w:r w:rsidRPr="00D46B12">
        <w:rPr>
          <w:rFonts w:ascii="Times New Roman" w:hAnsi="Times New Roman" w:cs="Times New Roman"/>
          <w:sz w:val="24"/>
          <w:szCs w:val="24"/>
        </w:rPr>
        <w:t>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 на члан 60, који су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у истоветном тексту</w:t>
      </w:r>
      <w:r w:rsidRPr="00D46B12">
        <w:rPr>
          <w:rFonts w:ascii="Times New Roman" w:hAnsi="Times New Roman" w:cs="Times New Roman"/>
          <w:sz w:val="24"/>
          <w:szCs w:val="24"/>
        </w:rPr>
        <w:t xml:space="preserve"> заједно поднели народни посланици Зоран Красић, Александра Белачић, Вјерица Радета  и Мирослава Станковић Ђуричић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и заједно поднели </w:t>
      </w:r>
      <w:r w:rsidRPr="00D46B12">
        <w:rPr>
          <w:rFonts w:ascii="Times New Roman" w:hAnsi="Times New Roman" w:cs="Times New Roman"/>
          <w:sz w:val="24"/>
          <w:szCs w:val="24"/>
        </w:rPr>
        <w:t>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-на члан 61, који су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у истоветном тексту</w:t>
      </w:r>
      <w:r w:rsidRPr="00D46B12">
        <w:rPr>
          <w:rFonts w:ascii="Times New Roman" w:hAnsi="Times New Roman" w:cs="Times New Roman"/>
          <w:sz w:val="24"/>
          <w:szCs w:val="24"/>
        </w:rPr>
        <w:t xml:space="preserve"> заједно поднели народни посланици Зоран Красић, Александра Белачић, Вјерица Радета и Љиљана Михајловић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и заједно поднели </w:t>
      </w:r>
      <w:r w:rsidRPr="00D46B12">
        <w:rPr>
          <w:rFonts w:ascii="Times New Roman" w:hAnsi="Times New Roman" w:cs="Times New Roman"/>
          <w:sz w:val="24"/>
          <w:szCs w:val="24"/>
        </w:rPr>
        <w:t xml:space="preserve">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 на члан 62, који су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у истоветном тексту</w:t>
      </w:r>
      <w:r w:rsidRPr="00D46B12">
        <w:rPr>
          <w:rFonts w:ascii="Times New Roman" w:hAnsi="Times New Roman" w:cs="Times New Roman"/>
          <w:sz w:val="24"/>
          <w:szCs w:val="24"/>
        </w:rPr>
        <w:t xml:space="preserve">  заједно поднели народни посланици Зоран Красић, Алксандра Белачић, Вјерица Радета и Срето Перић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и </w:t>
      </w:r>
      <w:r w:rsidRPr="00D46B12">
        <w:rPr>
          <w:rFonts w:ascii="Times New Roman" w:hAnsi="Times New Roman" w:cs="Times New Roman"/>
          <w:sz w:val="24"/>
          <w:szCs w:val="24"/>
        </w:rPr>
        <w:t>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1D2C71" w:rsidRDefault="001D2C71" w:rsidP="006E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на члан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>који су заједно поднели народни посланици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</w:t>
      </w:r>
      <w:r w:rsidR="001B2C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56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E56DC" w:rsidRPr="006E56DC" w:rsidRDefault="006E56DC" w:rsidP="006E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69E" w:rsidRPr="00E7269E" w:rsidRDefault="001D2C71" w:rsidP="001B2C4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1B2C4B">
        <w:rPr>
          <w:lang w:val="sr-Cyrl-CS"/>
        </w:rPr>
        <w:tab/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157. став 6.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и чланом 161. став 1. 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скупштине,</w:t>
      </w:r>
      <w:r w:rsidR="001B2C4B">
        <w:rPr>
          <w:rFonts w:ascii="Times New Roman" w:hAnsi="Times New Roman" w:cs="Times New Roman"/>
          <w:sz w:val="24"/>
          <w:szCs w:val="24"/>
          <w:lang w:val="sr-Cyrl-CS"/>
        </w:rPr>
        <w:t xml:space="preserve"> на предлог председника,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>одлучио већином гласова да поднесе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 на </w:t>
      </w:r>
      <w:r w:rsidRPr="00E726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 </w:t>
      </w:r>
      <w:r w:rsidRPr="00E7269E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E726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E7269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закона, </w:t>
      </w:r>
      <w:r w:rsidR="00E7269E" w:rsidRPr="00E7269E">
        <w:rPr>
          <w:rFonts w:ascii="Times New Roman" w:hAnsi="Times New Roman" w:cs="Times New Roman"/>
          <w:sz w:val="24"/>
          <w:szCs w:val="24"/>
          <w:lang w:val="sr-Cyrl-RS"/>
        </w:rPr>
        <w:t>који гласи:</w:t>
      </w:r>
    </w:p>
    <w:p w:rsidR="00E7269E" w:rsidRPr="00E7269E" w:rsidRDefault="00E7269E" w:rsidP="00E726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69E" w:rsidRPr="00E7269E" w:rsidRDefault="00E7269E" w:rsidP="00E72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АМАНДМАН </w:t>
      </w:r>
    </w:p>
    <w:p w:rsidR="00E7269E" w:rsidRPr="00E7269E" w:rsidRDefault="00E7269E" w:rsidP="00E726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269E" w:rsidRPr="00E7269E" w:rsidRDefault="00E7269E" w:rsidP="00E7269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7269E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7269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У члану 22</w:t>
      </w:r>
      <w:r w:rsidRPr="00E7269E">
        <w:rPr>
          <w:rFonts w:ascii="Times New Roman" w:hAnsi="Times New Roman" w:cs="Times New Roman"/>
          <w:sz w:val="24"/>
          <w:szCs w:val="24"/>
        </w:rPr>
        <w:t>.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Предлога закона о изменама и допунама Закона о стечају у коме се после члана 93</w:t>
      </w:r>
      <w:r w:rsidRPr="00E7269E">
        <w:rPr>
          <w:rFonts w:ascii="Times New Roman" w:hAnsi="Times New Roman" w:cs="Times New Roman"/>
          <w:sz w:val="24"/>
          <w:szCs w:val="24"/>
        </w:rPr>
        <w:t>.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додај</w:t>
      </w:r>
      <w:r w:rsidRPr="00E7269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називи чланова и чл. 93а, 93б, 93в и 93г</w:t>
      </w:r>
      <w:r w:rsidRPr="00E7269E">
        <w:rPr>
          <w:rFonts w:ascii="Times New Roman" w:hAnsi="Times New Roman" w:cs="Times New Roman"/>
          <w:sz w:val="24"/>
          <w:szCs w:val="24"/>
        </w:rPr>
        <w:t xml:space="preserve">, 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у додатим чл. 93а став 2</w:t>
      </w:r>
      <w:r w:rsidRPr="00E7269E">
        <w:rPr>
          <w:rFonts w:ascii="Times New Roman" w:hAnsi="Times New Roman" w:cs="Times New Roman"/>
          <w:sz w:val="24"/>
          <w:szCs w:val="24"/>
        </w:rPr>
        <w:t>.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и 93б став 1</w:t>
      </w:r>
      <w:r w:rsidRPr="00E7269E">
        <w:rPr>
          <w:rFonts w:ascii="Times New Roman" w:hAnsi="Times New Roman" w:cs="Times New Roman"/>
          <w:sz w:val="24"/>
          <w:szCs w:val="24"/>
        </w:rPr>
        <w:t>.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речи: ,,шест месеци“, замењују се речима: ,,д</w:t>
      </w:r>
      <w:r w:rsidRPr="00E7269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вет месеци“.</w:t>
      </w:r>
    </w:p>
    <w:p w:rsidR="00E7269E" w:rsidRPr="00E7269E" w:rsidRDefault="00E7269E" w:rsidP="00E7269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269E" w:rsidRPr="00E7269E" w:rsidRDefault="00E7269E" w:rsidP="00E72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7269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E7269E" w:rsidRPr="00E7269E" w:rsidRDefault="00E7269E" w:rsidP="00E726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269E" w:rsidRPr="00E7269E" w:rsidRDefault="00E7269E" w:rsidP="00E726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269E">
        <w:rPr>
          <w:rFonts w:ascii="Times New Roman" w:hAnsi="Times New Roman" w:cs="Times New Roman"/>
          <w:sz w:val="24"/>
          <w:szCs w:val="24"/>
        </w:rPr>
        <w:tab/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Амандманом на члан 22. Предлога закона отклања се несагласност између чл. 93а, 93б и</w:t>
      </w:r>
      <w:r w:rsidRPr="00E7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93г, тако што је извршено усклађивање периода на који се укида мера обезбеђења и предвиђеног рока за поновно успостављање мере обезбеђења, односно мере забране извршења и намирења.</w:t>
      </w:r>
    </w:p>
    <w:p w:rsidR="00E7269E" w:rsidRPr="00E7269E" w:rsidRDefault="00E7269E" w:rsidP="00E7269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269E">
        <w:rPr>
          <w:rFonts w:ascii="Times New Roman" w:hAnsi="Times New Roman" w:cs="Times New Roman"/>
          <w:sz w:val="24"/>
          <w:szCs w:val="24"/>
          <w:lang w:val="sr-Cyrl-CS"/>
        </w:rPr>
        <w:t>Рок од девет месеци је оптималан, јер је пракса показала да је рок од шест месеци за продају имовине сувише кратак.</w:t>
      </w:r>
    </w:p>
    <w:p w:rsidR="001D2C71" w:rsidRPr="00125B3A" w:rsidRDefault="001D2C71" w:rsidP="00E7269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5B3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Представник предлагача прихватио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 </w:t>
      </w:r>
    </w:p>
    <w:p w:rsidR="001D2C71" w:rsidRPr="006B09E6" w:rsidRDefault="001D2C71" w:rsidP="00E7269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D2C71" w:rsidRDefault="001D2C71" w:rsidP="001D2C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Снежана Б. Петровић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6E56DC" w:rsidRPr="006B09E6" w:rsidRDefault="006E56DC" w:rsidP="001D2C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6DC" w:rsidRDefault="006E56DC" w:rsidP="00E7269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Седни</w:t>
      </w:r>
      <w:r w:rsidR="00E7269E">
        <w:rPr>
          <w:rFonts w:ascii="Times New Roman" w:hAnsi="Times New Roman" w:cs="Times New Roman"/>
          <w:sz w:val="24"/>
          <w:szCs w:val="24"/>
          <w:lang w:val="sr-Cyrl-RS"/>
        </w:rPr>
        <w:t>ца је закључена у 15 часова и 40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1B2C4B" w:rsidRPr="002158FA" w:rsidRDefault="001B2C4B" w:rsidP="001B2C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7269E" w:rsidRDefault="00E7269E" w:rsidP="00E7269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6DC" w:rsidRDefault="006E56DC" w:rsidP="006E56DC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6DC" w:rsidRDefault="006E56DC" w:rsidP="006E5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B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                                                                                </w:t>
      </w:r>
      <w:r w:rsidR="001B2C4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9D1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6E56DC" w:rsidRDefault="006E56DC" w:rsidP="006E5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6E56DC" w:rsidRPr="00F0048F" w:rsidRDefault="006E56DC" w:rsidP="006E5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p w:rsidR="001D2C71" w:rsidRDefault="001D2C71" w:rsidP="001D2C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D2C71" w:rsidRPr="006B09E6" w:rsidRDefault="001D2C71" w:rsidP="001D2C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ectPr w:rsidR="001D2C71" w:rsidRPr="006B09E6" w:rsidSect="00E7269E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9D" w:rsidRDefault="00F4489D" w:rsidP="00E7269E">
      <w:pPr>
        <w:spacing w:after="0" w:line="240" w:lineRule="auto"/>
      </w:pPr>
      <w:r>
        <w:separator/>
      </w:r>
    </w:p>
  </w:endnote>
  <w:endnote w:type="continuationSeparator" w:id="0">
    <w:p w:rsidR="00F4489D" w:rsidRDefault="00F4489D" w:rsidP="00E7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9D" w:rsidRDefault="00F4489D" w:rsidP="00E7269E">
      <w:pPr>
        <w:spacing w:after="0" w:line="240" w:lineRule="auto"/>
      </w:pPr>
      <w:r>
        <w:separator/>
      </w:r>
    </w:p>
  </w:footnote>
  <w:footnote w:type="continuationSeparator" w:id="0">
    <w:p w:rsidR="00F4489D" w:rsidRDefault="00F4489D" w:rsidP="00E7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907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269E" w:rsidRDefault="00E726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DE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7269E" w:rsidRDefault="00E726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7E"/>
    <w:rsid w:val="00007501"/>
    <w:rsid w:val="0005124E"/>
    <w:rsid w:val="0013328C"/>
    <w:rsid w:val="001B0714"/>
    <w:rsid w:val="001B2C4B"/>
    <w:rsid w:val="001D2C71"/>
    <w:rsid w:val="001F2A19"/>
    <w:rsid w:val="003A7249"/>
    <w:rsid w:val="006D4F54"/>
    <w:rsid w:val="006E56DC"/>
    <w:rsid w:val="00732577"/>
    <w:rsid w:val="0074563C"/>
    <w:rsid w:val="00966DEA"/>
    <w:rsid w:val="009D1B03"/>
    <w:rsid w:val="00A65BF9"/>
    <w:rsid w:val="00B5683B"/>
    <w:rsid w:val="00C3754D"/>
    <w:rsid w:val="00CD1123"/>
    <w:rsid w:val="00D374B5"/>
    <w:rsid w:val="00DA6303"/>
    <w:rsid w:val="00DA790F"/>
    <w:rsid w:val="00DD276D"/>
    <w:rsid w:val="00E2097E"/>
    <w:rsid w:val="00E7269E"/>
    <w:rsid w:val="00F4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90F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72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9E"/>
  </w:style>
  <w:style w:type="paragraph" w:styleId="Footer">
    <w:name w:val="footer"/>
    <w:basedOn w:val="Normal"/>
    <w:link w:val="FooterChar"/>
    <w:uiPriority w:val="99"/>
    <w:unhideWhenUsed/>
    <w:rsid w:val="00E72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90F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72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9E"/>
  </w:style>
  <w:style w:type="paragraph" w:styleId="Footer">
    <w:name w:val="footer"/>
    <w:basedOn w:val="Normal"/>
    <w:link w:val="FooterChar"/>
    <w:uiPriority w:val="99"/>
    <w:unhideWhenUsed/>
    <w:rsid w:val="00E72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5</cp:revision>
  <dcterms:created xsi:type="dcterms:W3CDTF">2017-12-11T09:56:00Z</dcterms:created>
  <dcterms:modified xsi:type="dcterms:W3CDTF">2018-01-10T11:45:00Z</dcterms:modified>
</cp:coreProperties>
</file>